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567802" w14:textId="77777777" w:rsidR="00B60245" w:rsidRPr="008D13CF" w:rsidRDefault="0054446A" w:rsidP="00B60245">
      <w:pPr>
        <w:spacing w:line="360" w:lineRule="auto"/>
        <w:jc w:val="center"/>
        <w:rPr>
          <w:sz w:val="32"/>
          <w:szCs w:val="32"/>
        </w:rPr>
      </w:pPr>
      <w:r w:rsidRPr="008D13CF">
        <w:rPr>
          <w:noProof/>
          <w:sz w:val="32"/>
          <w:szCs w:val="32"/>
        </w:rPr>
        <w:drawing>
          <wp:inline distT="0" distB="0" distL="0" distR="0" wp14:anchorId="1731C9A5" wp14:editId="6C118DFD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46DBCA" w14:textId="77777777"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14:paraId="786A9FFB" w14:textId="77777777"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14:paraId="2D886AF4" w14:textId="77777777"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  <w:r w:rsidRPr="008D13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14:paraId="657BD566" w14:textId="77777777"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14:paraId="5AB6A430" w14:textId="77777777"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p w14:paraId="2BC5A220" w14:textId="77777777"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EB3439" w:rsidRPr="008D13CF" w14:paraId="1000E0B0" w14:textId="77777777" w:rsidTr="001E6FE1">
        <w:tc>
          <w:tcPr>
            <w:tcW w:w="2552" w:type="dxa"/>
            <w:tcBorders>
              <w:bottom w:val="single" w:sz="4" w:space="0" w:color="auto"/>
            </w:tcBorders>
          </w:tcPr>
          <w:p w14:paraId="57E9738D" w14:textId="77777777" w:rsidR="00EB3439" w:rsidRPr="008D13CF" w:rsidRDefault="00EB3439" w:rsidP="001E6FE1">
            <w:pPr>
              <w:jc w:val="center"/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Дата регистрации</w:t>
            </w:r>
            <w:r w:rsidRPr="0017632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14:paraId="3202BE77" w14:textId="77777777" w:rsidR="00EB3439" w:rsidRPr="008D13CF" w:rsidRDefault="00EB3439" w:rsidP="001E6FE1">
            <w:pPr>
              <w:jc w:val="both"/>
            </w:pPr>
            <w:r w:rsidRPr="008D13CF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2E51B7B2" w14:textId="77777777" w:rsidR="00EB3439" w:rsidRPr="008D13CF" w:rsidRDefault="00EB3439" w:rsidP="001E6FE1">
            <w:pPr>
              <w:jc w:val="center"/>
              <w:rPr>
                <w:b/>
              </w:rPr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Номер</w:t>
            </w:r>
            <w:r w:rsidRPr="00F10B4F">
              <w:rPr>
                <w:color w:val="E7E6E6"/>
                <w:sz w:val="20"/>
                <w:szCs w:val="20"/>
              </w:rPr>
              <w:t xml:space="preserve"> документа</w:t>
            </w:r>
            <w:r w:rsidRPr="00176322">
              <w:rPr>
                <w:lang w:val="en-US"/>
              </w:rPr>
              <w:t>]</w:t>
            </w:r>
          </w:p>
        </w:tc>
      </w:tr>
    </w:tbl>
    <w:p w14:paraId="0CB87C2F" w14:textId="77777777" w:rsidR="00B60245" w:rsidRPr="008D13CF" w:rsidRDefault="00B60245" w:rsidP="00B60245">
      <w:pPr>
        <w:jc w:val="both"/>
        <w:rPr>
          <w:sz w:val="36"/>
          <w:vertAlign w:val="superscript"/>
        </w:rPr>
      </w:pPr>
      <w:r w:rsidRPr="008D13CF">
        <w:rPr>
          <w:sz w:val="36"/>
          <w:vertAlign w:val="superscript"/>
        </w:rPr>
        <w:t xml:space="preserve">           </w:t>
      </w:r>
      <w:r w:rsidR="00EB3439">
        <w:rPr>
          <w:sz w:val="36"/>
          <w:vertAlign w:val="superscript"/>
        </w:rPr>
        <w:t xml:space="preserve">      </w:t>
      </w:r>
      <w:r w:rsidRPr="008D13CF">
        <w:rPr>
          <w:sz w:val="36"/>
          <w:vertAlign w:val="superscript"/>
        </w:rPr>
        <w:t xml:space="preserve">  г. Петропавловск-Камчатский</w:t>
      </w:r>
    </w:p>
    <w:p w14:paraId="1C80CC0D" w14:textId="77777777" w:rsidR="00B60245" w:rsidRPr="008D13CF" w:rsidRDefault="00B60245" w:rsidP="00B60245">
      <w:pPr>
        <w:pStyle w:val="ConsPlusNormal"/>
        <w:widowControl/>
        <w:ind w:firstLine="0"/>
        <w:jc w:val="center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103"/>
      </w:tblGrid>
      <w:tr w:rsidR="00B60245" w:rsidRPr="008D13CF" w14:paraId="4A30F465" w14:textId="77777777" w:rsidTr="008F4F95">
        <w:tc>
          <w:tcPr>
            <w:tcW w:w="5103" w:type="dxa"/>
          </w:tcPr>
          <w:p w14:paraId="1420D250" w14:textId="5D8B971F" w:rsidR="00B60245" w:rsidRPr="008D13CF" w:rsidRDefault="0092521E" w:rsidP="007A5BBF">
            <w:pPr>
              <w:adjustRightInd w:val="0"/>
              <w:spacing w:before="108" w:after="108"/>
              <w:jc w:val="both"/>
              <w:outlineLvl w:val="0"/>
              <w:rPr>
                <w:szCs w:val="28"/>
              </w:rPr>
            </w:pPr>
            <w:r>
              <w:rPr>
                <w:szCs w:val="28"/>
              </w:rPr>
              <w:t>О внесении изменени</w:t>
            </w:r>
            <w:r w:rsidR="00644989">
              <w:rPr>
                <w:szCs w:val="28"/>
              </w:rPr>
              <w:t>я</w:t>
            </w:r>
            <w:r>
              <w:rPr>
                <w:szCs w:val="28"/>
              </w:rPr>
              <w:t xml:space="preserve"> в</w:t>
            </w:r>
            <w:r w:rsidR="00644989">
              <w:rPr>
                <w:szCs w:val="28"/>
              </w:rPr>
              <w:t xml:space="preserve"> приложение к</w:t>
            </w:r>
            <w:r>
              <w:rPr>
                <w:szCs w:val="28"/>
              </w:rPr>
              <w:t xml:space="preserve"> постановлени</w:t>
            </w:r>
            <w:r w:rsidR="00644989">
              <w:rPr>
                <w:szCs w:val="28"/>
              </w:rPr>
              <w:t>ю</w:t>
            </w:r>
            <w:r>
              <w:rPr>
                <w:szCs w:val="28"/>
              </w:rPr>
              <w:t xml:space="preserve"> Правительства Камчатского края от 03.04.2020 № 117-П «</w:t>
            </w:r>
            <w:r w:rsidRPr="00403DDD">
              <w:rPr>
                <w:szCs w:val="28"/>
              </w:rPr>
              <w:t>О</w:t>
            </w:r>
            <w:r>
              <w:rPr>
                <w:szCs w:val="28"/>
              </w:rPr>
              <w:t xml:space="preserve"> Временном порядке предоставления мер социальной поддержки отдельным категориям граждан в виде обеспечения бесплатным питанием в период получения ими образования в государственных и муниципальных образовательных организациях в Камчатском крае»</w:t>
            </w:r>
          </w:p>
        </w:tc>
      </w:tr>
    </w:tbl>
    <w:p w14:paraId="531C9C69" w14:textId="77777777" w:rsidR="00B60245" w:rsidRPr="008D13CF" w:rsidRDefault="00B60245" w:rsidP="00B6024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0BA93A32" w14:textId="77777777" w:rsidR="00B60245" w:rsidRPr="008D13CF" w:rsidRDefault="00B60245" w:rsidP="00B60245">
      <w:pPr>
        <w:adjustRightInd w:val="0"/>
        <w:ind w:firstLine="720"/>
        <w:jc w:val="both"/>
        <w:rPr>
          <w:szCs w:val="28"/>
        </w:rPr>
      </w:pPr>
      <w:r w:rsidRPr="008D13CF">
        <w:rPr>
          <w:szCs w:val="28"/>
        </w:rPr>
        <w:t>ПРАВИТЕЛЬСТВО ПОСТАНОВЛЯЕТ:</w:t>
      </w:r>
    </w:p>
    <w:p w14:paraId="762A3FAA" w14:textId="77777777" w:rsidR="00B60245" w:rsidRPr="008D13CF" w:rsidRDefault="00B60245" w:rsidP="00B60245">
      <w:pPr>
        <w:adjustRightInd w:val="0"/>
        <w:ind w:firstLine="720"/>
        <w:jc w:val="both"/>
        <w:rPr>
          <w:szCs w:val="28"/>
        </w:rPr>
      </w:pPr>
    </w:p>
    <w:p w14:paraId="4DD9631B" w14:textId="0D545470" w:rsidR="0092521E" w:rsidRPr="00644989" w:rsidRDefault="0092521E" w:rsidP="001A5483">
      <w:pPr>
        <w:widowControl w:val="0"/>
        <w:suppressAutoHyphens/>
        <w:autoSpaceDE w:val="0"/>
        <w:autoSpaceDN w:val="0"/>
        <w:adjustRightInd w:val="0"/>
        <w:ind w:firstLine="708"/>
        <w:jc w:val="both"/>
        <w:outlineLvl w:val="2"/>
        <w:rPr>
          <w:szCs w:val="28"/>
        </w:rPr>
      </w:pPr>
      <w:r>
        <w:rPr>
          <w:szCs w:val="28"/>
        </w:rPr>
        <w:t xml:space="preserve">1. Внести в </w:t>
      </w:r>
      <w:r w:rsidR="00644989">
        <w:rPr>
          <w:szCs w:val="28"/>
        </w:rPr>
        <w:t xml:space="preserve">часть 1 приложения к </w:t>
      </w:r>
      <w:r>
        <w:rPr>
          <w:szCs w:val="28"/>
        </w:rPr>
        <w:t>постановлени</w:t>
      </w:r>
      <w:r w:rsidR="00644989">
        <w:rPr>
          <w:szCs w:val="28"/>
        </w:rPr>
        <w:t>ю</w:t>
      </w:r>
      <w:r>
        <w:rPr>
          <w:szCs w:val="28"/>
        </w:rPr>
        <w:t xml:space="preserve"> Правительства Камчатского края от 03.04.2020 № 117-П «</w:t>
      </w:r>
      <w:r w:rsidRPr="00403DDD">
        <w:rPr>
          <w:szCs w:val="28"/>
        </w:rPr>
        <w:t>О</w:t>
      </w:r>
      <w:r>
        <w:rPr>
          <w:szCs w:val="28"/>
        </w:rPr>
        <w:t xml:space="preserve"> Временном порядке предоставления мер социальной поддержки отдельным категориям граждан в виде обеспечения бесплатным питанием в период получения ими образования в государственных и муниципальных образовательных организациях в Камчатском крае» изменени</w:t>
      </w:r>
      <w:r w:rsidR="00644989">
        <w:rPr>
          <w:szCs w:val="28"/>
        </w:rPr>
        <w:t>е, дополнив ее после слов «питанием, предусмотренных» словами «частью 1 статьи 3</w:t>
      </w:r>
      <w:r w:rsidR="00644989">
        <w:rPr>
          <w:szCs w:val="28"/>
          <w:vertAlign w:val="superscript"/>
        </w:rPr>
        <w:t>1</w:t>
      </w:r>
      <w:r w:rsidR="00644989">
        <w:rPr>
          <w:szCs w:val="28"/>
        </w:rPr>
        <w:t>,».</w:t>
      </w:r>
    </w:p>
    <w:p w14:paraId="367010A8" w14:textId="6B70BD3F" w:rsidR="00B60245" w:rsidRDefault="007C29C4" w:rsidP="007C29C4">
      <w:pPr>
        <w:suppressAutoHyphens/>
        <w:adjustRightInd w:val="0"/>
        <w:ind w:firstLine="720"/>
        <w:jc w:val="both"/>
        <w:rPr>
          <w:color w:val="000000"/>
          <w:szCs w:val="28"/>
        </w:rPr>
      </w:pPr>
      <w:r>
        <w:rPr>
          <w:bCs/>
          <w:szCs w:val="28"/>
        </w:rPr>
        <w:t xml:space="preserve">2. </w:t>
      </w:r>
      <w:r w:rsidRPr="00767901">
        <w:rPr>
          <w:szCs w:val="28"/>
        </w:rPr>
        <w:t xml:space="preserve">Настоящее постановление вступает в силу через 10 дней после дня его </w:t>
      </w:r>
      <w:r w:rsidRPr="00ED6E0F">
        <w:rPr>
          <w:color w:val="000000"/>
          <w:szCs w:val="28"/>
        </w:rPr>
        <w:t>официального опубликования</w:t>
      </w:r>
      <w:r w:rsidR="00BB1B45" w:rsidRPr="00BB1B45">
        <w:rPr>
          <w:color w:val="000000"/>
          <w:szCs w:val="28"/>
        </w:rPr>
        <w:t xml:space="preserve"> </w:t>
      </w:r>
      <w:r w:rsidR="00BB1B45">
        <w:rPr>
          <w:color w:val="000000"/>
          <w:szCs w:val="28"/>
        </w:rPr>
        <w:t>и распространяется на правоотношения, возникшие с 1 сентября 2020 года</w:t>
      </w:r>
      <w:r w:rsidRPr="00295830">
        <w:rPr>
          <w:color w:val="000000"/>
          <w:szCs w:val="28"/>
        </w:rPr>
        <w:t>.</w:t>
      </w:r>
    </w:p>
    <w:p w14:paraId="5F19143E" w14:textId="147BAC80" w:rsidR="00644989" w:rsidRDefault="00644989" w:rsidP="007C29C4">
      <w:pPr>
        <w:suppressAutoHyphens/>
        <w:adjustRightInd w:val="0"/>
        <w:ind w:firstLine="720"/>
        <w:jc w:val="both"/>
        <w:rPr>
          <w:color w:val="000000"/>
          <w:szCs w:val="28"/>
        </w:rPr>
      </w:pPr>
    </w:p>
    <w:p w14:paraId="2142C542" w14:textId="33B97C2D" w:rsidR="00644989" w:rsidRDefault="00644989" w:rsidP="007C29C4">
      <w:pPr>
        <w:suppressAutoHyphens/>
        <w:adjustRightInd w:val="0"/>
        <w:ind w:firstLine="720"/>
        <w:jc w:val="both"/>
        <w:rPr>
          <w:color w:val="000000"/>
          <w:szCs w:val="28"/>
        </w:rPr>
      </w:pPr>
    </w:p>
    <w:p w14:paraId="6DDD9533" w14:textId="77777777" w:rsidR="00644989" w:rsidRDefault="00644989" w:rsidP="007C29C4">
      <w:pPr>
        <w:suppressAutoHyphens/>
        <w:adjustRightInd w:val="0"/>
        <w:ind w:firstLine="720"/>
        <w:jc w:val="both"/>
        <w:rPr>
          <w:color w:val="000000"/>
          <w:szCs w:val="28"/>
        </w:rPr>
      </w:pPr>
    </w:p>
    <w:tbl>
      <w:tblPr>
        <w:tblW w:w="9753" w:type="dxa"/>
        <w:tblInd w:w="-142" w:type="dxa"/>
        <w:tblLook w:val="04A0" w:firstRow="1" w:lastRow="0" w:firstColumn="1" w:lastColumn="0" w:noHBand="0" w:noVBand="1"/>
      </w:tblPr>
      <w:tblGrid>
        <w:gridCol w:w="3869"/>
        <w:gridCol w:w="3795"/>
        <w:gridCol w:w="2089"/>
      </w:tblGrid>
      <w:tr w:rsidR="00EB3439" w:rsidRPr="001E6FE1" w14:paraId="34606932" w14:textId="77777777" w:rsidTr="00644989">
        <w:trPr>
          <w:trHeight w:val="987"/>
        </w:trPr>
        <w:tc>
          <w:tcPr>
            <w:tcW w:w="3869" w:type="dxa"/>
            <w:shd w:val="clear" w:color="auto" w:fill="auto"/>
          </w:tcPr>
          <w:p w14:paraId="57F2E798" w14:textId="77777777" w:rsidR="00EB3439" w:rsidRPr="001E6FE1" w:rsidRDefault="00EB3439" w:rsidP="00177E89">
            <w:pPr>
              <w:pStyle w:val="ConsPlusNormal"/>
              <w:ind w:firstLine="0"/>
              <w:jc w:val="both"/>
              <w:rPr>
                <w:szCs w:val="28"/>
              </w:rPr>
            </w:pPr>
            <w:r w:rsidRPr="001E6FE1">
              <w:rPr>
                <w:rFonts w:ascii="Times New Roman" w:hAnsi="Times New Roman"/>
                <w:sz w:val="28"/>
              </w:rPr>
              <w:t>Председател</w:t>
            </w:r>
            <w:r w:rsidR="00177E89">
              <w:rPr>
                <w:rFonts w:ascii="Times New Roman" w:hAnsi="Times New Roman"/>
                <w:sz w:val="28"/>
              </w:rPr>
              <w:t>ь</w:t>
            </w:r>
            <w:r w:rsidRPr="001E6FE1">
              <w:rPr>
                <w:rFonts w:ascii="Times New Roman" w:hAnsi="Times New Roman"/>
                <w:sz w:val="28"/>
              </w:rPr>
              <w:t xml:space="preserve"> Правительства</w:t>
            </w:r>
            <w:r w:rsidR="00C942BC" w:rsidRPr="00C942BC">
              <w:rPr>
                <w:rFonts w:ascii="Times New Roman" w:hAnsi="Times New Roman"/>
                <w:sz w:val="28"/>
              </w:rPr>
              <w:t xml:space="preserve"> </w:t>
            </w:r>
            <w:r w:rsidRPr="001E6FE1">
              <w:rPr>
                <w:rFonts w:ascii="Times New Roman" w:hAnsi="Times New Roman"/>
                <w:sz w:val="28"/>
              </w:rPr>
              <w:t>-</w:t>
            </w:r>
            <w:r w:rsidR="00C942BC" w:rsidRPr="00C942BC">
              <w:rPr>
                <w:rFonts w:ascii="Times New Roman" w:hAnsi="Times New Roman"/>
                <w:sz w:val="28"/>
              </w:rPr>
              <w:t xml:space="preserve"> </w:t>
            </w:r>
            <w:r w:rsidRPr="001E6FE1">
              <w:rPr>
                <w:rFonts w:ascii="Times New Roman" w:hAnsi="Times New Roman"/>
                <w:sz w:val="28"/>
              </w:rPr>
              <w:t>Перв</w:t>
            </w:r>
            <w:r w:rsidR="00177E89">
              <w:rPr>
                <w:rFonts w:ascii="Times New Roman" w:hAnsi="Times New Roman"/>
                <w:sz w:val="28"/>
              </w:rPr>
              <w:t>ый</w:t>
            </w:r>
            <w:r w:rsidRPr="001E6FE1">
              <w:rPr>
                <w:rFonts w:ascii="Times New Roman" w:hAnsi="Times New Roman"/>
                <w:sz w:val="28"/>
              </w:rPr>
              <w:t xml:space="preserve"> вице-губернатор</w:t>
            </w:r>
            <w:r w:rsidR="00C942BC" w:rsidRPr="00C942BC">
              <w:rPr>
                <w:rFonts w:ascii="Times New Roman" w:hAnsi="Times New Roman"/>
                <w:sz w:val="28"/>
              </w:rPr>
              <w:t xml:space="preserve"> </w:t>
            </w:r>
            <w:r w:rsidRPr="00C942BC">
              <w:rPr>
                <w:rFonts w:ascii="Times New Roman" w:hAnsi="Times New Roman" w:cs="Times New Roman"/>
                <w:sz w:val="28"/>
                <w:szCs w:val="28"/>
              </w:rPr>
              <w:t>Камчатского края</w:t>
            </w:r>
          </w:p>
        </w:tc>
        <w:tc>
          <w:tcPr>
            <w:tcW w:w="3795" w:type="dxa"/>
            <w:shd w:val="clear" w:color="auto" w:fill="auto"/>
          </w:tcPr>
          <w:p w14:paraId="1CABA4F0" w14:textId="77777777" w:rsidR="00EB3439" w:rsidRPr="001E6FE1" w:rsidRDefault="00EB3439" w:rsidP="001E6FE1">
            <w:pPr>
              <w:jc w:val="center"/>
              <w:rPr>
                <w:color w:val="D9D9D9"/>
              </w:rPr>
            </w:pPr>
            <w:r w:rsidRPr="001E6FE1">
              <w:rPr>
                <w:color w:val="D9D9D9"/>
              </w:rPr>
              <w:t>[горизонтальный штамп подписи 1]</w:t>
            </w:r>
          </w:p>
          <w:p w14:paraId="7FE3422E" w14:textId="77777777" w:rsidR="00EB3439" w:rsidRPr="001E6FE1" w:rsidRDefault="00EB3439" w:rsidP="001E6FE1">
            <w:pPr>
              <w:adjustRightInd w:val="0"/>
              <w:jc w:val="both"/>
              <w:rPr>
                <w:szCs w:val="28"/>
              </w:rPr>
            </w:pPr>
          </w:p>
        </w:tc>
        <w:tc>
          <w:tcPr>
            <w:tcW w:w="2089" w:type="dxa"/>
            <w:shd w:val="clear" w:color="auto" w:fill="auto"/>
          </w:tcPr>
          <w:p w14:paraId="4C6EEB5A" w14:textId="77777777" w:rsidR="007A5BBF" w:rsidRDefault="007A5BBF" w:rsidP="00C942BC">
            <w:pPr>
              <w:adjustRightInd w:val="0"/>
              <w:ind w:right="36"/>
              <w:jc w:val="right"/>
            </w:pPr>
          </w:p>
          <w:p w14:paraId="5647B349" w14:textId="77777777" w:rsidR="007A5BBF" w:rsidRDefault="007A5BBF" w:rsidP="00C942BC">
            <w:pPr>
              <w:adjustRightInd w:val="0"/>
              <w:ind w:right="36"/>
              <w:jc w:val="right"/>
            </w:pPr>
          </w:p>
          <w:p w14:paraId="371ED1B9" w14:textId="77777777" w:rsidR="00EB3439" w:rsidRPr="001E6FE1" w:rsidRDefault="00EB3439" w:rsidP="00C942BC">
            <w:pPr>
              <w:adjustRightInd w:val="0"/>
              <w:ind w:right="36"/>
              <w:jc w:val="right"/>
              <w:rPr>
                <w:szCs w:val="28"/>
              </w:rPr>
            </w:pPr>
            <w:proofErr w:type="gramStart"/>
            <w:r w:rsidRPr="00EB3439">
              <w:t>А.О.</w:t>
            </w:r>
            <w:proofErr w:type="gramEnd"/>
            <w:r w:rsidRPr="00EB3439">
              <w:t xml:space="preserve"> Кузнецов</w:t>
            </w:r>
          </w:p>
        </w:tc>
      </w:tr>
    </w:tbl>
    <w:p w14:paraId="71B06579" w14:textId="77777777" w:rsidR="00D23436" w:rsidRPr="008D13CF" w:rsidRDefault="00D23436" w:rsidP="00644989">
      <w:pPr>
        <w:pStyle w:val="ConsPlusTitle"/>
        <w:widowControl/>
        <w:rPr>
          <w:rFonts w:ascii="Times New Roman" w:hAnsi="Times New Roman" w:cs="Times New Roman"/>
          <w:sz w:val="32"/>
          <w:szCs w:val="32"/>
        </w:rPr>
      </w:pPr>
    </w:p>
    <w:sectPr w:rsidR="00D23436" w:rsidRPr="008D13CF" w:rsidSect="00644989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22ADEE" w14:textId="77777777" w:rsidR="000B15F5" w:rsidRDefault="000B15F5" w:rsidP="00342D13">
      <w:r>
        <w:separator/>
      </w:r>
    </w:p>
  </w:endnote>
  <w:endnote w:type="continuationSeparator" w:id="0">
    <w:p w14:paraId="70238611" w14:textId="77777777" w:rsidR="000B15F5" w:rsidRDefault="000B15F5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8114F3" w14:textId="77777777" w:rsidR="000B15F5" w:rsidRDefault="000B15F5" w:rsidP="00342D13">
      <w:r>
        <w:separator/>
      </w:r>
    </w:p>
  </w:footnote>
  <w:footnote w:type="continuationSeparator" w:id="0">
    <w:p w14:paraId="23D21A20" w14:textId="77777777" w:rsidR="000B15F5" w:rsidRDefault="000B15F5" w:rsidP="00342D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10B2632"/>
    <w:multiLevelType w:val="hybridMultilevel"/>
    <w:tmpl w:val="A540122C"/>
    <w:lvl w:ilvl="0" w:tplc="669AB60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61B"/>
    <w:rsid w:val="00004EC4"/>
    <w:rsid w:val="00013733"/>
    <w:rsid w:val="0003329F"/>
    <w:rsid w:val="00035C9A"/>
    <w:rsid w:val="00044126"/>
    <w:rsid w:val="000545B3"/>
    <w:rsid w:val="00096C5D"/>
    <w:rsid w:val="000B15F5"/>
    <w:rsid w:val="000B7F7A"/>
    <w:rsid w:val="000C1841"/>
    <w:rsid w:val="001569B6"/>
    <w:rsid w:val="001723D0"/>
    <w:rsid w:val="00177E89"/>
    <w:rsid w:val="00191854"/>
    <w:rsid w:val="00196836"/>
    <w:rsid w:val="001A5483"/>
    <w:rsid w:val="001B5371"/>
    <w:rsid w:val="001D5454"/>
    <w:rsid w:val="001E0B39"/>
    <w:rsid w:val="001E62AB"/>
    <w:rsid w:val="001E6FE1"/>
    <w:rsid w:val="00200564"/>
    <w:rsid w:val="0020342D"/>
    <w:rsid w:val="00212BA3"/>
    <w:rsid w:val="00223D68"/>
    <w:rsid w:val="00230F4D"/>
    <w:rsid w:val="00232A85"/>
    <w:rsid w:val="002722F0"/>
    <w:rsid w:val="00296585"/>
    <w:rsid w:val="002A71B0"/>
    <w:rsid w:val="002B334D"/>
    <w:rsid w:val="002D43BE"/>
    <w:rsid w:val="00321E7D"/>
    <w:rsid w:val="00342D13"/>
    <w:rsid w:val="00362299"/>
    <w:rsid w:val="0036321F"/>
    <w:rsid w:val="003832CF"/>
    <w:rsid w:val="003926A3"/>
    <w:rsid w:val="003A5BEF"/>
    <w:rsid w:val="003A7F52"/>
    <w:rsid w:val="003C2A43"/>
    <w:rsid w:val="003D6F0D"/>
    <w:rsid w:val="003E38BA"/>
    <w:rsid w:val="003F2B47"/>
    <w:rsid w:val="00435A92"/>
    <w:rsid w:val="00441A91"/>
    <w:rsid w:val="00456BA1"/>
    <w:rsid w:val="00460247"/>
    <w:rsid w:val="00462548"/>
    <w:rsid w:val="0046790E"/>
    <w:rsid w:val="0048068C"/>
    <w:rsid w:val="0048261B"/>
    <w:rsid w:val="004D4049"/>
    <w:rsid w:val="004D492F"/>
    <w:rsid w:val="004D79DB"/>
    <w:rsid w:val="004F0472"/>
    <w:rsid w:val="00511A74"/>
    <w:rsid w:val="00512C6C"/>
    <w:rsid w:val="0054446A"/>
    <w:rsid w:val="005709CE"/>
    <w:rsid w:val="005A0DF8"/>
    <w:rsid w:val="005A1C5A"/>
    <w:rsid w:val="005E22DD"/>
    <w:rsid w:val="005F0B57"/>
    <w:rsid w:val="005F2BC6"/>
    <w:rsid w:val="006317BF"/>
    <w:rsid w:val="00644989"/>
    <w:rsid w:val="006604E4"/>
    <w:rsid w:val="006650EC"/>
    <w:rsid w:val="006979FB"/>
    <w:rsid w:val="006A5AB2"/>
    <w:rsid w:val="006D4BF2"/>
    <w:rsid w:val="006E4B23"/>
    <w:rsid w:val="00706734"/>
    <w:rsid w:val="00711B55"/>
    <w:rsid w:val="007120E9"/>
    <w:rsid w:val="0072115F"/>
    <w:rsid w:val="00733DC4"/>
    <w:rsid w:val="00747197"/>
    <w:rsid w:val="00760202"/>
    <w:rsid w:val="00774671"/>
    <w:rsid w:val="00793645"/>
    <w:rsid w:val="007A5BBF"/>
    <w:rsid w:val="007A764E"/>
    <w:rsid w:val="007B27A1"/>
    <w:rsid w:val="007C29C4"/>
    <w:rsid w:val="007C6DC9"/>
    <w:rsid w:val="007E17B7"/>
    <w:rsid w:val="007F49CA"/>
    <w:rsid w:val="00815D96"/>
    <w:rsid w:val="0083039A"/>
    <w:rsid w:val="00832E23"/>
    <w:rsid w:val="008434A6"/>
    <w:rsid w:val="00856C9C"/>
    <w:rsid w:val="00863EEF"/>
    <w:rsid w:val="008B7954"/>
    <w:rsid w:val="008D13CF"/>
    <w:rsid w:val="008F114E"/>
    <w:rsid w:val="008F4F95"/>
    <w:rsid w:val="008F586A"/>
    <w:rsid w:val="00905B59"/>
    <w:rsid w:val="00917387"/>
    <w:rsid w:val="009244DB"/>
    <w:rsid w:val="0092521E"/>
    <w:rsid w:val="00941FB5"/>
    <w:rsid w:val="00970B2B"/>
    <w:rsid w:val="009A5446"/>
    <w:rsid w:val="009B185D"/>
    <w:rsid w:val="009B1C1D"/>
    <w:rsid w:val="009B6B79"/>
    <w:rsid w:val="009D27F0"/>
    <w:rsid w:val="009E0C88"/>
    <w:rsid w:val="009E5EC5"/>
    <w:rsid w:val="009F2212"/>
    <w:rsid w:val="00A16406"/>
    <w:rsid w:val="00A52C9A"/>
    <w:rsid w:val="00A540B6"/>
    <w:rsid w:val="00A5593D"/>
    <w:rsid w:val="00A62100"/>
    <w:rsid w:val="00A63668"/>
    <w:rsid w:val="00A7789B"/>
    <w:rsid w:val="00A96A62"/>
    <w:rsid w:val="00AA3CED"/>
    <w:rsid w:val="00AB08DC"/>
    <w:rsid w:val="00AB3503"/>
    <w:rsid w:val="00AC284F"/>
    <w:rsid w:val="00AC6BC7"/>
    <w:rsid w:val="00AD2484"/>
    <w:rsid w:val="00AE6285"/>
    <w:rsid w:val="00AE7CE5"/>
    <w:rsid w:val="00B0143F"/>
    <w:rsid w:val="00B047CC"/>
    <w:rsid w:val="00B05805"/>
    <w:rsid w:val="00B12787"/>
    <w:rsid w:val="00B440AB"/>
    <w:rsid w:val="00B524A1"/>
    <w:rsid w:val="00B539F9"/>
    <w:rsid w:val="00B540BB"/>
    <w:rsid w:val="00B60245"/>
    <w:rsid w:val="00B74965"/>
    <w:rsid w:val="00B86AE0"/>
    <w:rsid w:val="00BA2CFB"/>
    <w:rsid w:val="00BA2D9F"/>
    <w:rsid w:val="00BB1B45"/>
    <w:rsid w:val="00BB262D"/>
    <w:rsid w:val="00BC080B"/>
    <w:rsid w:val="00BC1D6F"/>
    <w:rsid w:val="00BD3083"/>
    <w:rsid w:val="00BF3927"/>
    <w:rsid w:val="00BF5293"/>
    <w:rsid w:val="00C00871"/>
    <w:rsid w:val="00C274A8"/>
    <w:rsid w:val="00C3784B"/>
    <w:rsid w:val="00C81E62"/>
    <w:rsid w:val="00C87DDD"/>
    <w:rsid w:val="00C93614"/>
    <w:rsid w:val="00C942BC"/>
    <w:rsid w:val="00C966C3"/>
    <w:rsid w:val="00CA2E6F"/>
    <w:rsid w:val="00CA7A32"/>
    <w:rsid w:val="00CB67A4"/>
    <w:rsid w:val="00CD4A09"/>
    <w:rsid w:val="00CE5360"/>
    <w:rsid w:val="00D04C82"/>
    <w:rsid w:val="00D0684F"/>
    <w:rsid w:val="00D23436"/>
    <w:rsid w:val="00D40125"/>
    <w:rsid w:val="00D605CF"/>
    <w:rsid w:val="00DA3A2D"/>
    <w:rsid w:val="00DC34F7"/>
    <w:rsid w:val="00DC3E2B"/>
    <w:rsid w:val="00DD3F53"/>
    <w:rsid w:val="00E0636D"/>
    <w:rsid w:val="00E24ECE"/>
    <w:rsid w:val="00E34935"/>
    <w:rsid w:val="00E3601E"/>
    <w:rsid w:val="00E371B1"/>
    <w:rsid w:val="00E43D52"/>
    <w:rsid w:val="00E50355"/>
    <w:rsid w:val="00E56016"/>
    <w:rsid w:val="00E704ED"/>
    <w:rsid w:val="00E872A5"/>
    <w:rsid w:val="00E94805"/>
    <w:rsid w:val="00EB3439"/>
    <w:rsid w:val="00EB40DD"/>
    <w:rsid w:val="00EE0DFD"/>
    <w:rsid w:val="00EE60C2"/>
    <w:rsid w:val="00EE6F1E"/>
    <w:rsid w:val="00F35D89"/>
    <w:rsid w:val="00F73B10"/>
    <w:rsid w:val="00F74A59"/>
    <w:rsid w:val="00FA06A4"/>
    <w:rsid w:val="00FA11B3"/>
    <w:rsid w:val="00FB6E5E"/>
    <w:rsid w:val="00FD68ED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DFD540"/>
  <w15:chartTrackingRefBased/>
  <w15:docId w15:val="{38B59682-95D5-44FA-ACF3-FCFD8B115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7A5B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33BCE2-2947-4B2F-BB58-914466417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1</Pages>
  <Words>161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1263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Дмитрий Мельник</cp:lastModifiedBy>
  <cp:revision>8</cp:revision>
  <cp:lastPrinted>2020-09-10T01:52:00Z</cp:lastPrinted>
  <dcterms:created xsi:type="dcterms:W3CDTF">2020-09-16T02:08:00Z</dcterms:created>
  <dcterms:modified xsi:type="dcterms:W3CDTF">2020-11-22T23:52:00Z</dcterms:modified>
</cp:coreProperties>
</file>